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6DF" w14:textId="0F7452B7" w:rsidR="005E4978" w:rsidRPr="006903C1" w:rsidRDefault="005E4978" w:rsidP="005E4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</w:t>
      </w:r>
      <w:r w:rsidR="00C3412F">
        <w:rPr>
          <w:b/>
          <w:sz w:val="28"/>
          <w:szCs w:val="28"/>
          <w:u w:val="single"/>
        </w:rPr>
        <w:t>s</w:t>
      </w:r>
    </w:p>
    <w:p w14:paraId="13B8D073" w14:textId="2FBC05FA" w:rsidR="005A5C4E" w:rsidRDefault="00266413" w:rsidP="005A5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Primero</w:t>
      </w:r>
      <w:bookmarkStart w:id="0" w:name="_GoBack"/>
      <w:bookmarkEnd w:id="0"/>
      <w:r w:rsidR="002C2B9B">
        <w:rPr>
          <w:b/>
          <w:sz w:val="28"/>
          <w:szCs w:val="28"/>
        </w:rPr>
        <w:t xml:space="preserve"> </w:t>
      </w:r>
      <w:r w:rsidR="005E4978" w:rsidRPr="006903C1">
        <w:rPr>
          <w:b/>
          <w:sz w:val="28"/>
          <w:szCs w:val="28"/>
        </w:rPr>
        <w:t>básico</w:t>
      </w:r>
      <w:r w:rsidR="009E3333">
        <w:rPr>
          <w:b/>
          <w:sz w:val="28"/>
          <w:szCs w:val="28"/>
        </w:rPr>
        <w:t xml:space="preserve"> </w:t>
      </w:r>
      <w:r w:rsidR="0060521C">
        <w:rPr>
          <w:b/>
          <w:sz w:val="28"/>
          <w:szCs w:val="28"/>
        </w:rPr>
        <w:t>-</w:t>
      </w:r>
      <w:r w:rsidR="002C2B9B">
        <w:rPr>
          <w:b/>
          <w:sz w:val="28"/>
          <w:szCs w:val="28"/>
        </w:rPr>
        <w:t xml:space="preserve"> 2024</w:t>
      </w:r>
    </w:p>
    <w:p w14:paraId="52F69853" w14:textId="00095A44" w:rsidR="005E4978" w:rsidRPr="005A5C4E" w:rsidRDefault="005E4978" w:rsidP="008F790F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apoderado:</w:t>
      </w:r>
    </w:p>
    <w:p w14:paraId="262F335B" w14:textId="3F1C0C08" w:rsidR="005E4978" w:rsidRDefault="005E4978" w:rsidP="0068370F">
      <w:pPr>
        <w:spacing w:after="0"/>
        <w:ind w:left="-510" w:right="-510"/>
        <w:jc w:val="both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tbl>
      <w:tblPr>
        <w:tblStyle w:val="Tablaconcuadrcula1"/>
        <w:tblW w:w="9668" w:type="dxa"/>
        <w:tblInd w:w="-459" w:type="dxa"/>
        <w:tblLook w:val="04A0" w:firstRow="1" w:lastRow="0" w:firstColumn="1" w:lastColumn="0" w:noHBand="0" w:noVBand="1"/>
      </w:tblPr>
      <w:tblGrid>
        <w:gridCol w:w="3828"/>
        <w:gridCol w:w="5840"/>
      </w:tblGrid>
      <w:tr w:rsidR="0068370F" w:rsidRPr="0068370F" w14:paraId="521685D1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5F91EE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LENGUAJE Y COMUNICACIÓN.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E0DDD" w14:textId="77777777" w:rsidR="0068370F" w:rsidRDefault="0068370F" w:rsidP="006837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5 mm: forrado con papel lustre rojo y plástico transparente.</w:t>
            </w:r>
          </w:p>
        </w:tc>
      </w:tr>
      <w:tr w:rsidR="0068370F" w:rsidRPr="0068370F" w14:paraId="36129C07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18750C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F2A32" w14:textId="77777777" w:rsidR="0068370F" w:rsidRDefault="0068370F" w:rsidP="006837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5 mm: forrado con papel lustre rojo y plástico transparente.</w:t>
            </w:r>
          </w:p>
        </w:tc>
      </w:tr>
      <w:tr w:rsidR="0068370F" w:rsidRPr="0068370F" w14:paraId="40BA7B19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8868C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Y GEOGRAFÍA 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E5FB6" w14:textId="77777777" w:rsidR="0068370F" w:rsidRDefault="0068370F" w:rsidP="006837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5 mm: forrado con papel lustre rojo y plástico transparente.</w:t>
            </w:r>
          </w:p>
        </w:tc>
      </w:tr>
      <w:tr w:rsidR="0068370F" w:rsidRPr="0068370F" w14:paraId="18EB22F3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13E7B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CIENCIAS NATURALES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6CAB4" w14:textId="77777777" w:rsidR="0068370F" w:rsidRDefault="0068370F" w:rsidP="006837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5 mm: forrado con papel lustre rojo y plástico transparente.</w:t>
            </w:r>
          </w:p>
        </w:tc>
      </w:tr>
      <w:tr w:rsidR="0068370F" w14:paraId="133FEC48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889AA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ARTES VISUALES 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5F9E0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 croquera marcada con nombre.</w:t>
            </w:r>
          </w:p>
        </w:tc>
      </w:tr>
      <w:tr w:rsidR="0068370F" w:rsidRPr="0068370F" w14:paraId="11EB0553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83AD5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TECNOLOGÍA 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5CB74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>, 5 mm de 60 hojas con forro café y plástico transparente</w:t>
            </w:r>
          </w:p>
        </w:tc>
      </w:tr>
      <w:tr w:rsidR="0068370F" w:rsidRPr="0068370F" w14:paraId="2BDC767D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7EF03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MÚSICA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8FFDB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5 mm de 60 hojas con forro rosado y plástico transparente. </w:t>
            </w:r>
          </w:p>
        </w:tc>
      </w:tr>
      <w:tr w:rsidR="0068370F" w:rsidRPr="0068370F" w14:paraId="4E177B14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A59EC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RELIGIÓN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89BA2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>, 5 mm de 60 hojas, con forro celeste y plástico transparente.</w:t>
            </w:r>
          </w:p>
        </w:tc>
      </w:tr>
      <w:tr w:rsidR="0068370F" w:rsidRPr="0068370F" w14:paraId="25607B8A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99750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 Y SALUD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ECB3A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Buzo de la escuela.</w:t>
            </w:r>
          </w:p>
          <w:p w14:paraId="7C1750F3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Zapatillas deportivas blancas o negras.</w:t>
            </w:r>
          </w:p>
          <w:p w14:paraId="25897529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 bolsa de género, que tenga en su interior una toalla pequeña. (marcado con su nombre y curso)</w:t>
            </w:r>
          </w:p>
        </w:tc>
      </w:tr>
      <w:tr w:rsidR="0068370F" w14:paraId="08E3599B" w14:textId="77777777" w:rsidTr="0068370F">
        <w:tc>
          <w:tcPr>
            <w:tcW w:w="9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02837" w14:textId="77777777" w:rsidR="0068370F" w:rsidRDefault="0068370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I</w:t>
            </w:r>
            <w:r>
              <w:rPr>
                <w:b/>
                <w:lang w:val="es-CO"/>
              </w:rPr>
              <w:t>MPORTANTE</w:t>
            </w:r>
          </w:p>
          <w:p w14:paraId="46C3799B" w14:textId="77777777" w:rsidR="0068370F" w:rsidRDefault="006837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Los cuadernos deben venir forrados con papel lustre y luego con forro de plástico transparente, para desarrollar hábitos de limpieza y orden en los niños. Cada cuaderno debe venir identificado con los siguientes datos: nombre y apellidos del alumno, curso y asignatura. La asignatura se ubicará en el centro de la tapa del cuaderno, nombre y curso en la esquina inferior derecha. De preferencia escribir los datos en computador y pegarlos. Esto sobre el forro de papel lustre. </w:t>
            </w:r>
          </w:p>
          <w:p w14:paraId="541D0EEB" w14:textId="77777777" w:rsidR="0068370F" w:rsidRDefault="0068370F">
            <w:pPr>
              <w:jc w:val="both"/>
            </w:pPr>
          </w:p>
          <w:p w14:paraId="79D229FB" w14:textId="08E5BE75" w:rsidR="0068370F" w:rsidRDefault="0068370F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3CEFB" wp14:editId="13E9BC33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32385</wp:posOffset>
                      </wp:positionV>
                      <wp:extent cx="1035050" cy="1266190"/>
                      <wp:effectExtent l="0" t="0" r="12700" b="10160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66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0D537" w14:textId="6E78BEC1" w:rsidR="0068370F" w:rsidRDefault="0068370F" w:rsidP="0068370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068CABA0" wp14:editId="671A13DC">
                                        <wp:extent cx="742950" cy="342900"/>
                                        <wp:effectExtent l="0" t="0" r="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3CEFB" id="Rectángulo redondeado 6" o:spid="_x0000_s1026" style="position:absolute;left:0;text-align:left;margin-left:80.55pt;margin-top:2.55pt;width:81.5pt;height: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">
                      <v:textbox>
                        <w:txbxContent>
                          <w:p w14:paraId="5DA0D537" w14:textId="6E78BEC1" w:rsidR="0068370F" w:rsidRDefault="0068370F" w:rsidP="006837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68CABA0" wp14:editId="671A13DC">
                                  <wp:extent cx="742950" cy="3429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Ejemplo: </w:t>
            </w:r>
          </w:p>
          <w:p w14:paraId="0EA16F82" w14:textId="77777777" w:rsidR="0068370F" w:rsidRDefault="0068370F">
            <w:pPr>
              <w:jc w:val="both"/>
            </w:pPr>
          </w:p>
          <w:p w14:paraId="623F824D" w14:textId="6726BACB" w:rsidR="0068370F" w:rsidRDefault="0068370F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E83D83" wp14:editId="29C21115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137795</wp:posOffset>
                      </wp:positionV>
                      <wp:extent cx="595630" cy="358140"/>
                      <wp:effectExtent l="0" t="0" r="13970" b="2286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092BE" w14:textId="77777777" w:rsidR="0068370F" w:rsidRDefault="0068370F" w:rsidP="006837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Nombre:</w:t>
                                  </w:r>
                                </w:p>
                                <w:p w14:paraId="42AA7537" w14:textId="77777777" w:rsidR="0068370F" w:rsidRDefault="0068370F" w:rsidP="006837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Curso: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3D83" id="Rectángulo 5" o:spid="_x0000_s1027" style="position:absolute;left:0;text-align:left;margin-left:112.6pt;margin-top:10.85pt;width:46.9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">
                      <v:textbox>
                        <w:txbxContent>
                          <w:p w14:paraId="7E2092BE" w14:textId="77777777" w:rsidR="0068370F" w:rsidRDefault="0068370F" w:rsidP="00683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  <w:p w14:paraId="42AA7537" w14:textId="77777777" w:rsidR="0068370F" w:rsidRDefault="0068370F" w:rsidP="00683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Curso: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76A707" w14:textId="4D26DE30" w:rsidR="0068370F" w:rsidRDefault="0068370F">
            <w:pPr>
              <w:jc w:val="both"/>
            </w:pPr>
          </w:p>
          <w:p w14:paraId="507DE5BD" w14:textId="53D8DD81" w:rsidR="0068370F" w:rsidRDefault="0068370F">
            <w:pPr>
              <w:rPr>
                <w:sz w:val="24"/>
                <w:szCs w:val="24"/>
              </w:rPr>
            </w:pPr>
          </w:p>
        </w:tc>
      </w:tr>
    </w:tbl>
    <w:p w14:paraId="320673E9" w14:textId="3C9985CA" w:rsidR="0068370F" w:rsidRDefault="0068370F" w:rsidP="0068370F">
      <w:pPr>
        <w:spacing w:after="0"/>
        <w:ind w:left="-510" w:right="-510"/>
        <w:jc w:val="both"/>
        <w:rPr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E4978" w14:paraId="7776126A" w14:textId="77777777" w:rsidTr="009E3333">
        <w:trPr>
          <w:trHeight w:val="3097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D1F356" w14:textId="77777777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t>DIARIAMENTE EL ESTUCHE DEBE CONTENER:</w:t>
            </w:r>
          </w:p>
          <w:p w14:paraId="4E6B00B3" w14:textId="50371F74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E4978" w:rsidRPr="00915A6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ÁPICES</w:t>
            </w:r>
            <w:r w:rsidR="005E4978" w:rsidRPr="00915A66">
              <w:rPr>
                <w:sz w:val="24"/>
                <w:szCs w:val="24"/>
              </w:rPr>
              <w:t xml:space="preserve"> GRAFITO.</w:t>
            </w:r>
          </w:p>
          <w:p w14:paraId="7A06A226" w14:textId="5D3C2016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GOMA DE BORRAR.</w:t>
            </w:r>
          </w:p>
          <w:p w14:paraId="6B8784D0" w14:textId="4117297A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LAPICES DE COLORES.</w:t>
            </w:r>
          </w:p>
          <w:p w14:paraId="48FF06E3" w14:textId="4F51778C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TIJERA PUNTA ROMA</w:t>
            </w:r>
          </w:p>
          <w:p w14:paraId="7AB81EE2" w14:textId="3270040B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PEGAMENTO EN BARRA</w:t>
            </w:r>
          </w:p>
          <w:p w14:paraId="0485BDF0" w14:textId="5D3E00EA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REGLA DE 20cm.</w:t>
            </w:r>
          </w:p>
          <w:p w14:paraId="19D46127" w14:textId="17E7AB80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SACAPUNTAS CON RECIPIENTE</w:t>
            </w:r>
          </w:p>
          <w:p w14:paraId="26A733AC" w14:textId="3732DDF8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t>Se ruega supervisar diariamente.</w:t>
            </w:r>
          </w:p>
        </w:tc>
      </w:tr>
      <w:tr w:rsidR="00A75E4C" w14:paraId="03DDB5FC" w14:textId="77777777" w:rsidTr="009E3333">
        <w:trPr>
          <w:trHeight w:val="1210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D51FD" w14:textId="78272288" w:rsidR="00A75E4C" w:rsidRDefault="00A75E4C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MATERIALES </w:t>
            </w:r>
            <w:r w:rsidR="00C3412F">
              <w:rPr>
                <w:b/>
                <w:sz w:val="24"/>
                <w:szCs w:val="24"/>
              </w:rPr>
              <w:t>DE ASEO</w:t>
            </w:r>
            <w:r>
              <w:rPr>
                <w:b/>
                <w:sz w:val="24"/>
                <w:szCs w:val="24"/>
              </w:rPr>
              <w:t>:</w:t>
            </w:r>
          </w:p>
          <w:p w14:paraId="5002551E" w14:textId="5DCFBC27" w:rsidR="009E07E7" w:rsidRDefault="009E07E7" w:rsidP="00DC10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PAPEL HIGIÉNICO </w:t>
            </w:r>
            <w:r w:rsidR="00426675">
              <w:rPr>
                <w:sz w:val="24"/>
                <w:szCs w:val="24"/>
              </w:rPr>
              <w:t>(voluntario</w:t>
            </w:r>
            <w:r>
              <w:rPr>
                <w:sz w:val="24"/>
                <w:szCs w:val="24"/>
              </w:rPr>
              <w:t>)</w:t>
            </w:r>
          </w:p>
          <w:p w14:paraId="7B9CD620" w14:textId="0571FF36" w:rsidR="009E07E7" w:rsidRDefault="00426675" w:rsidP="00DC10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TOALLA DE PAPEL (voluntario)</w:t>
            </w:r>
          </w:p>
          <w:p w14:paraId="1768B310" w14:textId="0C278160" w:rsidR="00426675" w:rsidRDefault="00426675" w:rsidP="00DC10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JABÓN LÍQUIDO (voluntario)</w:t>
            </w:r>
          </w:p>
          <w:p w14:paraId="21340B89" w14:textId="70EB1C60" w:rsidR="00C3412F" w:rsidRPr="002C2B9B" w:rsidRDefault="00C3412F" w:rsidP="00C341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C2B9B">
              <w:rPr>
                <w:b/>
                <w:bCs/>
                <w:sz w:val="24"/>
                <w:szCs w:val="24"/>
              </w:rPr>
              <w:t>MATERIALES USO GENERAL EN SALA:</w:t>
            </w:r>
            <w:r w:rsidR="00386A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816761C" w14:textId="77777777" w:rsidR="00C3412F" w:rsidRDefault="00C3412F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RESMAS DE PAPEL OFICIO.</w:t>
            </w:r>
          </w:p>
          <w:p w14:paraId="40BE09C8" w14:textId="04FC976E" w:rsidR="00C3412F" w:rsidRDefault="00C3412F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PLUMONES PIZARRA (1 NEGRO Y 1 ROJO)</w:t>
            </w:r>
          </w:p>
          <w:p w14:paraId="027B789A" w14:textId="091A5B14" w:rsidR="00C3412F" w:rsidRDefault="00C3412F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ESTUCHE DE CARTULINA ESPAÑOLA</w:t>
            </w:r>
          </w:p>
          <w:p w14:paraId="471D65AF" w14:textId="6B3459A2" w:rsidR="00C3412F" w:rsidRDefault="00C3412F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ESTUCHE DE CARTULINA</w:t>
            </w:r>
          </w:p>
          <w:p w14:paraId="47A3CD29" w14:textId="77777777" w:rsidR="00F50839" w:rsidRDefault="008C3326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E1DE3">
              <w:rPr>
                <w:sz w:val="24"/>
                <w:szCs w:val="24"/>
              </w:rPr>
              <w:t xml:space="preserve">ESTUCHE DE GOMA EVA TRADICIONAL </w:t>
            </w:r>
          </w:p>
          <w:p w14:paraId="2940898C" w14:textId="2DF3024D" w:rsidR="003E1DE3" w:rsidRDefault="00F50839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ESTUCHE DE GOMA EVA CON</w:t>
            </w:r>
            <w:r w:rsidR="003E1DE3">
              <w:rPr>
                <w:sz w:val="24"/>
                <w:szCs w:val="24"/>
              </w:rPr>
              <w:t xml:space="preserve"> GLIT</w:t>
            </w:r>
            <w:r w:rsidR="003F60D7">
              <w:rPr>
                <w:sz w:val="24"/>
                <w:szCs w:val="24"/>
              </w:rPr>
              <w:t>T</w:t>
            </w:r>
            <w:r w:rsidR="003E1DE3">
              <w:rPr>
                <w:sz w:val="24"/>
                <w:szCs w:val="24"/>
              </w:rPr>
              <w:t>ER</w:t>
            </w:r>
          </w:p>
          <w:p w14:paraId="3951727E" w14:textId="0585CA9E" w:rsidR="00C3412F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SOBRES DE PAPEL LUSTRE</w:t>
            </w:r>
          </w:p>
          <w:p w14:paraId="3054373A" w14:textId="7E2672C0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PEGAMENTOS EN BARRA</w:t>
            </w:r>
          </w:p>
          <w:p w14:paraId="2831FE2F" w14:textId="0CCA8491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TIJERA</w:t>
            </w:r>
          </w:p>
          <w:p w14:paraId="1FA009D9" w14:textId="7E67D3A6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CAJA DE L</w:t>
            </w:r>
            <w:r w:rsidR="006052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PICES </w:t>
            </w:r>
            <w:r w:rsidR="00631877">
              <w:rPr>
                <w:sz w:val="24"/>
                <w:szCs w:val="24"/>
              </w:rPr>
              <w:t>GRAFITO</w:t>
            </w:r>
          </w:p>
          <w:p w14:paraId="08129290" w14:textId="54AC0F4B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GOMAS DE BORRAR</w:t>
            </w:r>
          </w:p>
          <w:p w14:paraId="3A1777A6" w14:textId="51307D54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CINTA ADHESIVA ANCHA TRANSPARENTE</w:t>
            </w:r>
          </w:p>
          <w:p w14:paraId="0BA62374" w14:textId="64475C9C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BARR</w:t>
            </w:r>
            <w:r w:rsidR="0060521C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DE SILICONA</w:t>
            </w:r>
          </w:p>
          <w:p w14:paraId="68233C56" w14:textId="48753EC6" w:rsidR="003E1DE3" w:rsidRDefault="00921DD2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DE3">
              <w:rPr>
                <w:sz w:val="24"/>
                <w:szCs w:val="24"/>
              </w:rPr>
              <w:t xml:space="preserve"> L</w:t>
            </w:r>
            <w:r w:rsidR="0060521C">
              <w:rPr>
                <w:sz w:val="24"/>
                <w:szCs w:val="24"/>
              </w:rPr>
              <w:t>Á</w:t>
            </w:r>
            <w:r w:rsidR="003E1DE3">
              <w:rPr>
                <w:sz w:val="24"/>
                <w:szCs w:val="24"/>
              </w:rPr>
              <w:t xml:space="preserve">MINAS PARA </w:t>
            </w:r>
            <w:r w:rsidR="0060521C">
              <w:rPr>
                <w:sz w:val="24"/>
                <w:szCs w:val="24"/>
              </w:rPr>
              <w:t>TERMOLAMINAR</w:t>
            </w:r>
          </w:p>
          <w:p w14:paraId="5BB7582C" w14:textId="03987E07" w:rsidR="0032531D" w:rsidRPr="002C2B9B" w:rsidRDefault="003E1DE3" w:rsidP="002C2B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BLOCK MEDIUM 99</w:t>
            </w:r>
          </w:p>
          <w:p w14:paraId="757AD22B" w14:textId="67CE6D0A" w:rsidR="00A75E4C" w:rsidRPr="00206AFD" w:rsidRDefault="00A75E4C" w:rsidP="00206A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53B5E" w14:paraId="68482D68" w14:textId="77777777" w:rsidTr="009E3333">
        <w:trPr>
          <w:trHeight w:val="652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12513" w14:textId="53434991" w:rsidR="00A53B5E" w:rsidRPr="0060521C" w:rsidRDefault="00A53B5E" w:rsidP="00A53B5E">
            <w:pPr>
              <w:jc w:val="center"/>
              <w:rPr>
                <w:b/>
                <w:sz w:val="24"/>
                <w:szCs w:val="24"/>
              </w:rPr>
            </w:pPr>
            <w:r w:rsidRPr="0060521C">
              <w:rPr>
                <w:b/>
                <w:bCs/>
                <w:sz w:val="24"/>
                <w:szCs w:val="24"/>
                <w:lang w:val="es-CO"/>
              </w:rPr>
              <w:t>Cada profesor o profesora solicitará con tiempo material extraordinario cuando se necesit</w:t>
            </w:r>
            <w:r w:rsidR="00CF7516" w:rsidRPr="0060521C">
              <w:rPr>
                <w:b/>
                <w:bCs/>
                <w:sz w:val="24"/>
                <w:szCs w:val="24"/>
                <w:lang w:val="es-CO"/>
              </w:rPr>
              <w:t>e</w:t>
            </w:r>
            <w:r w:rsidRPr="0060521C">
              <w:rPr>
                <w:b/>
                <w:bCs/>
                <w:sz w:val="24"/>
                <w:szCs w:val="24"/>
                <w:lang w:val="es-CO"/>
              </w:rPr>
              <w:t xml:space="preserve"> para la actividad pedagógica.</w:t>
            </w:r>
          </w:p>
        </w:tc>
      </w:tr>
    </w:tbl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09C5D42F" w:rsidR="005E4978" w:rsidRPr="00921DD2" w:rsidRDefault="005E4978" w:rsidP="00921DD2">
      <w:pPr>
        <w:pStyle w:val="Prrafodelista"/>
        <w:numPr>
          <w:ilvl w:val="0"/>
          <w:numId w:val="4"/>
        </w:numPr>
        <w:spacing w:after="0"/>
        <w:jc w:val="both"/>
      </w:pPr>
      <w:r w:rsidRPr="00921DD2">
        <w:t>TODOS LOS UTILES DE LOS</w:t>
      </w:r>
      <w:r w:rsidR="00921DD2" w:rsidRPr="00921DD2">
        <w:t xml:space="preserve"> ESTUDIANTES</w:t>
      </w:r>
      <w:r w:rsidRPr="00921DD2">
        <w:t xml:space="preserve"> DEBEN VENIR MARCADOS CON SU NOMBRE.</w:t>
      </w:r>
    </w:p>
    <w:p w14:paraId="267B79A2" w14:textId="70A1CFC5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43A8F9BF">
                <wp:simplePos x="0" y="0"/>
                <wp:positionH relativeFrom="column">
                  <wp:posOffset>15240</wp:posOffset>
                </wp:positionH>
                <wp:positionV relativeFrom="paragraph">
                  <wp:posOffset>69215</wp:posOffset>
                </wp:positionV>
                <wp:extent cx="5581650" cy="1415415"/>
                <wp:effectExtent l="0" t="0" r="19050" b="1333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D3F34B" w14:textId="5A158439" w:rsidR="00C30CC6" w:rsidRDefault="005E4978" w:rsidP="005E497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El desempeño escolar de los</w:t>
                            </w:r>
                            <w:r w:rsidR="008C332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estudiantes</w:t>
                            </w: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es responsabilidad tanto del hogar como de la Escuela. </w:t>
                            </w:r>
                          </w:p>
                          <w:p w14:paraId="7ACB3F59" w14:textId="284AF634" w:rsidR="005E4978" w:rsidRPr="009E5B39" w:rsidRDefault="005E4978" w:rsidP="005E49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Ayúdenos </w:t>
                            </w:r>
                            <w:r w:rsidR="005A5C4E"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a contribuir</w:t>
                            </w: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a este proceso educativo</w:t>
                            </w:r>
                            <w:r w:rsidRPr="009E5B3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188AC3" w14:textId="77777777" w:rsidR="005E4978" w:rsidRPr="009E5B39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8" style="position:absolute;left:0;text-align:left;margin-left:1.2pt;margin-top:5.45pt;width:439.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">
                <v:textbox>
                  <w:txbxContent>
                    <w:p w14:paraId="5ED3F34B" w14:textId="5A158439" w:rsidR="00C30CC6" w:rsidRDefault="005E4978" w:rsidP="005E4978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El desempeño escolar de los</w:t>
                      </w:r>
                      <w:r w:rsidR="008C332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estudiantes</w:t>
                      </w: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es responsabilidad tanto del hogar como de la Escuela. </w:t>
                      </w:r>
                    </w:p>
                    <w:p w14:paraId="7ACB3F59" w14:textId="284AF634" w:rsidR="005E4978" w:rsidRPr="009E5B39" w:rsidRDefault="005E4978" w:rsidP="005E49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Ayúdenos </w:t>
                      </w:r>
                      <w:r w:rsidR="005A5C4E"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a contribuir</w:t>
                      </w: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a este proceso educativo</w:t>
                      </w:r>
                      <w:r w:rsidRPr="009E5B3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188AC3" w14:textId="77777777" w:rsidR="005E4978" w:rsidRPr="009E5B39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77777777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1D2A2153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</w:p>
    <w:p w14:paraId="38E33084" w14:textId="4973A44B" w:rsidR="003529B0" w:rsidRPr="002C2B9B" w:rsidRDefault="003529B0" w:rsidP="002C2B9B">
      <w:pPr>
        <w:spacing w:after="0"/>
        <w:rPr>
          <w:b/>
          <w:sz w:val="24"/>
          <w:szCs w:val="24"/>
          <w:u w:val="single"/>
        </w:rPr>
      </w:pPr>
    </w:p>
    <w:sectPr w:rsidR="003529B0" w:rsidRPr="002C2B9B" w:rsidSect="007A4C63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E5FF" w14:textId="77777777" w:rsidR="00ED12AF" w:rsidRDefault="00ED12AF" w:rsidP="005E4978">
      <w:pPr>
        <w:spacing w:after="0" w:line="240" w:lineRule="auto"/>
      </w:pPr>
      <w:r>
        <w:separator/>
      </w:r>
    </w:p>
  </w:endnote>
  <w:endnote w:type="continuationSeparator" w:id="0">
    <w:p w14:paraId="222DEF2A" w14:textId="77777777" w:rsidR="00ED12AF" w:rsidRDefault="00ED12AF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C116" w14:textId="77777777" w:rsidR="00ED12AF" w:rsidRDefault="00ED12AF" w:rsidP="005E4978">
      <w:pPr>
        <w:spacing w:after="0" w:line="240" w:lineRule="auto"/>
      </w:pPr>
      <w:r>
        <w:separator/>
      </w:r>
    </w:p>
  </w:footnote>
  <w:footnote w:type="continuationSeparator" w:id="0">
    <w:p w14:paraId="2EB19709" w14:textId="77777777" w:rsidR="00ED12AF" w:rsidRDefault="00ED12AF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36B7" w14:textId="27891D23" w:rsidR="005E4978" w:rsidRDefault="005E4978">
    <w:pPr>
      <w:pStyle w:val="Encabezado"/>
    </w:pPr>
    <w:r w:rsidRPr="00355876">
      <w:object w:dxaOrig="2910" w:dyaOrig="1035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1.75pt">
          <v:imagedata r:id="rId1" o:title=""/>
        </v:shape>
        <o:OLEObject Type="Embed" ProgID="AutoCAD.Drawing.16" ShapeID="_x0000_i1025" DrawAspect="Content" ObjectID="_17644374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8"/>
    <w:rsid w:val="00144575"/>
    <w:rsid w:val="00147BA0"/>
    <w:rsid w:val="0019445D"/>
    <w:rsid w:val="00206AFD"/>
    <w:rsid w:val="00266413"/>
    <w:rsid w:val="002C2B9B"/>
    <w:rsid w:val="0032531D"/>
    <w:rsid w:val="003529B0"/>
    <w:rsid w:val="00386A30"/>
    <w:rsid w:val="003D2BAC"/>
    <w:rsid w:val="003E1DE3"/>
    <w:rsid w:val="003E2A3D"/>
    <w:rsid w:val="003F60D7"/>
    <w:rsid w:val="00426675"/>
    <w:rsid w:val="00496333"/>
    <w:rsid w:val="004B4A22"/>
    <w:rsid w:val="004E6D14"/>
    <w:rsid w:val="00516CA2"/>
    <w:rsid w:val="005A5C4E"/>
    <w:rsid w:val="005B236D"/>
    <w:rsid w:val="005E4978"/>
    <w:rsid w:val="0060521C"/>
    <w:rsid w:val="00631877"/>
    <w:rsid w:val="0068370F"/>
    <w:rsid w:val="006F2B5A"/>
    <w:rsid w:val="007A4C63"/>
    <w:rsid w:val="007E2038"/>
    <w:rsid w:val="007F12F5"/>
    <w:rsid w:val="008C3326"/>
    <w:rsid w:val="008F790F"/>
    <w:rsid w:val="0090062A"/>
    <w:rsid w:val="00921DD2"/>
    <w:rsid w:val="00982A79"/>
    <w:rsid w:val="009C01DB"/>
    <w:rsid w:val="009E07E7"/>
    <w:rsid w:val="009E3333"/>
    <w:rsid w:val="009E5B39"/>
    <w:rsid w:val="00A53B5E"/>
    <w:rsid w:val="00A75E4C"/>
    <w:rsid w:val="00AB5AAC"/>
    <w:rsid w:val="00C22253"/>
    <w:rsid w:val="00C30CC6"/>
    <w:rsid w:val="00C3412F"/>
    <w:rsid w:val="00CF7516"/>
    <w:rsid w:val="00DC10CF"/>
    <w:rsid w:val="00ED12AF"/>
    <w:rsid w:val="00EF0F7F"/>
    <w:rsid w:val="00F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6837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5</cp:revision>
  <cp:lastPrinted>2023-12-18T20:35:00Z</cp:lastPrinted>
  <dcterms:created xsi:type="dcterms:W3CDTF">2023-12-18T10:41:00Z</dcterms:created>
  <dcterms:modified xsi:type="dcterms:W3CDTF">2023-12-18T23:44:00Z</dcterms:modified>
</cp:coreProperties>
</file>